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86F" w:rsidRPr="002B386F" w:rsidRDefault="002B386F" w:rsidP="002B386F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color w:val="052635"/>
          <w:sz w:val="19"/>
          <w:szCs w:val="19"/>
          <w:lang w:eastAsia="ru-RU"/>
        </w:rPr>
      </w:pPr>
      <w:r w:rsidRPr="002B386F">
        <w:rPr>
          <w:rFonts w:ascii="Arial" w:eastAsia="Times New Roman" w:hAnsi="Arial" w:cs="Arial"/>
          <w:b/>
          <w:color w:val="052635"/>
          <w:sz w:val="19"/>
          <w:szCs w:val="19"/>
          <w:lang w:eastAsia="ru-RU"/>
        </w:rPr>
        <w:t>Инструкция по установке УТМ</w:t>
      </w:r>
    </w:p>
    <w:p w:rsidR="002B386F" w:rsidRDefault="00357857" w:rsidP="007A3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2635"/>
          <w:sz w:val="19"/>
          <w:szCs w:val="19"/>
          <w:lang w:eastAsia="ru-RU"/>
        </w:rPr>
      </w:pPr>
      <w:hyperlink r:id="rId6" w:history="1">
        <w:r w:rsidR="002B386F" w:rsidRPr="00583CE2">
          <w:rPr>
            <w:rStyle w:val="a3"/>
            <w:rFonts w:ascii="Arial" w:eastAsia="Times New Roman" w:hAnsi="Arial" w:cs="Arial"/>
            <w:sz w:val="19"/>
            <w:szCs w:val="19"/>
            <w:lang w:eastAsia="ru-RU"/>
          </w:rPr>
          <w:t>https://dap.center-inform.ru/tehpod/faq/%D0%A3%D1%81%D1%82%D0%B0%D0%BD%D0%BE%D0%B2%D0%BA%D0%B0+%D0%A3%D0%A2%D0%9C/</w:t>
        </w:r>
      </w:hyperlink>
    </w:p>
    <w:p w:rsidR="002B386F" w:rsidRDefault="002B386F" w:rsidP="007A3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2635"/>
          <w:sz w:val="19"/>
          <w:szCs w:val="19"/>
          <w:lang w:eastAsia="ru-RU"/>
        </w:rPr>
      </w:pPr>
    </w:p>
    <w:p w:rsidR="00086603" w:rsidRPr="00086603" w:rsidRDefault="00086603" w:rsidP="007A3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2635"/>
          <w:sz w:val="19"/>
          <w:szCs w:val="19"/>
          <w:lang w:eastAsia="ru-RU"/>
        </w:rPr>
      </w:pPr>
      <w:r w:rsidRPr="00086603">
        <w:rPr>
          <w:rFonts w:ascii="Arial" w:eastAsia="Times New Roman" w:hAnsi="Arial" w:cs="Arial"/>
          <w:color w:val="052635"/>
          <w:sz w:val="19"/>
          <w:szCs w:val="19"/>
          <w:lang w:eastAsia="ru-RU"/>
        </w:rPr>
        <w:t xml:space="preserve">Получить дистрибутив УТМ можно из личного кабинета на сайте </w:t>
      </w:r>
      <w:hyperlink r:id="rId7" w:history="1">
        <w:r w:rsidRPr="00086603">
          <w:rPr>
            <w:rFonts w:ascii="Arial" w:eastAsia="Times New Roman" w:hAnsi="Arial" w:cs="Arial"/>
            <w:color w:val="205BAB"/>
            <w:sz w:val="19"/>
            <w:szCs w:val="19"/>
            <w:u w:val="single"/>
            <w:lang w:eastAsia="ru-RU"/>
          </w:rPr>
          <w:t>egais.ru</w:t>
        </w:r>
      </w:hyperlink>
      <w:r w:rsidRPr="00086603">
        <w:rPr>
          <w:rFonts w:ascii="Arial" w:eastAsia="Times New Roman" w:hAnsi="Arial" w:cs="Arial"/>
          <w:color w:val="052635"/>
          <w:sz w:val="19"/>
          <w:szCs w:val="19"/>
          <w:lang w:eastAsia="ru-RU"/>
        </w:rPr>
        <w:t>.</w:t>
      </w:r>
    </w:p>
    <w:p w:rsidR="00086603" w:rsidRPr="00086603" w:rsidRDefault="00086603" w:rsidP="007A3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2635"/>
          <w:sz w:val="19"/>
          <w:szCs w:val="19"/>
          <w:lang w:eastAsia="ru-RU"/>
        </w:rPr>
      </w:pPr>
      <w:r w:rsidRPr="00086603">
        <w:rPr>
          <w:rFonts w:ascii="Arial" w:eastAsia="Times New Roman" w:hAnsi="Arial" w:cs="Arial"/>
          <w:color w:val="052635"/>
          <w:sz w:val="19"/>
          <w:szCs w:val="19"/>
          <w:lang w:eastAsia="ru-RU"/>
        </w:rPr>
        <w:t>Для этого нужно: </w:t>
      </w:r>
    </w:p>
    <w:p w:rsidR="00086603" w:rsidRPr="00086603" w:rsidRDefault="00086603" w:rsidP="007A3F44">
      <w:pPr>
        <w:numPr>
          <w:ilvl w:val="0"/>
          <w:numId w:val="3"/>
        </w:num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52635"/>
          <w:sz w:val="19"/>
          <w:szCs w:val="19"/>
          <w:lang w:eastAsia="ru-RU"/>
        </w:rPr>
      </w:pPr>
      <w:r w:rsidRPr="00086603">
        <w:rPr>
          <w:rFonts w:ascii="Arial" w:eastAsia="Times New Roman" w:hAnsi="Arial" w:cs="Arial"/>
          <w:color w:val="052635"/>
          <w:sz w:val="19"/>
          <w:szCs w:val="19"/>
          <w:lang w:eastAsia="ru-RU"/>
        </w:rPr>
        <w:t>зайти в личный кабинет на сайте </w:t>
      </w:r>
      <w:hyperlink r:id="rId8" w:history="1">
        <w:r w:rsidRPr="00086603">
          <w:rPr>
            <w:rFonts w:ascii="Arial" w:eastAsia="Times New Roman" w:hAnsi="Arial" w:cs="Arial"/>
            <w:color w:val="205BAB"/>
            <w:sz w:val="19"/>
            <w:szCs w:val="19"/>
            <w:u w:val="single"/>
            <w:lang w:eastAsia="ru-RU"/>
          </w:rPr>
          <w:t>egais.ru</w:t>
        </w:r>
      </w:hyperlink>
      <w:r w:rsidRPr="00086603">
        <w:rPr>
          <w:rFonts w:ascii="Arial" w:eastAsia="Times New Roman" w:hAnsi="Arial" w:cs="Arial"/>
          <w:color w:val="052635"/>
          <w:sz w:val="19"/>
          <w:szCs w:val="19"/>
          <w:lang w:eastAsia="ru-RU"/>
        </w:rPr>
        <w:t> и нажать на вкладку транспортный модуль</w:t>
      </w:r>
    </w:p>
    <w:p w:rsidR="00086603" w:rsidRPr="00086603" w:rsidRDefault="00086603" w:rsidP="007A3F44">
      <w:pPr>
        <w:numPr>
          <w:ilvl w:val="0"/>
          <w:numId w:val="3"/>
        </w:num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52635"/>
          <w:sz w:val="19"/>
          <w:szCs w:val="19"/>
          <w:lang w:eastAsia="ru-RU"/>
        </w:rPr>
      </w:pPr>
      <w:r w:rsidRPr="00086603">
        <w:rPr>
          <w:rFonts w:ascii="Arial" w:eastAsia="Times New Roman" w:hAnsi="Arial" w:cs="Arial"/>
          <w:color w:val="052635"/>
          <w:sz w:val="19"/>
          <w:szCs w:val="19"/>
          <w:lang w:eastAsia="ru-RU"/>
        </w:rPr>
        <w:t>в открывшемся окне нажмите</w:t>
      </w:r>
      <w:proofErr w:type="gramStart"/>
      <w:r w:rsidRPr="00086603">
        <w:rPr>
          <w:rFonts w:ascii="Arial" w:eastAsia="Times New Roman" w:hAnsi="Arial" w:cs="Arial"/>
          <w:color w:val="052635"/>
          <w:sz w:val="19"/>
          <w:szCs w:val="19"/>
          <w:lang w:eastAsia="ru-RU"/>
        </w:rPr>
        <w:t xml:space="preserve"> </w:t>
      </w:r>
      <w:r w:rsidRPr="00086603">
        <w:rPr>
          <w:rFonts w:ascii="Arial" w:eastAsia="Times New Roman" w:hAnsi="Arial" w:cs="Arial"/>
          <w:b/>
          <w:bCs/>
          <w:color w:val="052635"/>
          <w:sz w:val="19"/>
          <w:szCs w:val="19"/>
          <w:lang w:eastAsia="ru-RU"/>
        </w:rPr>
        <w:t>С</w:t>
      </w:r>
      <w:proofErr w:type="gramEnd"/>
      <w:r w:rsidRPr="00086603">
        <w:rPr>
          <w:rFonts w:ascii="Arial" w:eastAsia="Times New Roman" w:hAnsi="Arial" w:cs="Arial"/>
          <w:b/>
          <w:bCs/>
          <w:color w:val="052635"/>
          <w:sz w:val="19"/>
          <w:szCs w:val="19"/>
          <w:lang w:eastAsia="ru-RU"/>
        </w:rPr>
        <w:t>качать транспортный модуль</w:t>
      </w:r>
    </w:p>
    <w:p w:rsidR="00086603" w:rsidRPr="00086603" w:rsidRDefault="00086603" w:rsidP="007A3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2635"/>
          <w:sz w:val="19"/>
          <w:szCs w:val="19"/>
          <w:lang w:eastAsia="ru-RU"/>
        </w:rPr>
      </w:pPr>
    </w:p>
    <w:p w:rsidR="00086603" w:rsidRPr="00086603" w:rsidRDefault="00086603" w:rsidP="007A3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2635"/>
          <w:sz w:val="19"/>
          <w:szCs w:val="19"/>
          <w:lang w:eastAsia="ru-RU"/>
        </w:rPr>
      </w:pPr>
      <w:r w:rsidRPr="00086603">
        <w:rPr>
          <w:rFonts w:ascii="Arial" w:eastAsia="Times New Roman" w:hAnsi="Arial" w:cs="Arial"/>
          <w:b/>
          <w:bCs/>
          <w:color w:val="052635"/>
          <w:sz w:val="19"/>
          <w:szCs w:val="19"/>
          <w:lang w:eastAsia="ru-RU"/>
        </w:rPr>
        <w:t>Внимание!</w:t>
      </w:r>
      <w:r w:rsidRPr="00086603">
        <w:rPr>
          <w:rFonts w:ascii="Arial" w:eastAsia="Times New Roman" w:hAnsi="Arial" w:cs="Arial"/>
          <w:color w:val="052635"/>
          <w:sz w:val="19"/>
          <w:szCs w:val="19"/>
          <w:lang w:eastAsia="ru-RU"/>
        </w:rPr>
        <w:t xml:space="preserve"> Перед установкой необходимо отключить антивирусную программу</w:t>
      </w:r>
    </w:p>
    <w:p w:rsidR="00086603" w:rsidRPr="00086603" w:rsidRDefault="00086603" w:rsidP="007A3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2635"/>
          <w:sz w:val="19"/>
          <w:szCs w:val="19"/>
          <w:lang w:eastAsia="ru-RU"/>
        </w:rPr>
      </w:pPr>
    </w:p>
    <w:p w:rsidR="00086603" w:rsidRPr="00086603" w:rsidRDefault="00086603" w:rsidP="007A3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2635"/>
          <w:sz w:val="19"/>
          <w:szCs w:val="19"/>
          <w:lang w:eastAsia="ru-RU"/>
        </w:rPr>
      </w:pPr>
    </w:p>
    <w:p w:rsidR="00086603" w:rsidRPr="00086603" w:rsidRDefault="00086603" w:rsidP="007A3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2635"/>
          <w:sz w:val="19"/>
          <w:szCs w:val="19"/>
          <w:lang w:eastAsia="ru-RU"/>
        </w:rPr>
      </w:pPr>
      <w:r w:rsidRPr="00086603">
        <w:rPr>
          <w:rFonts w:ascii="Arial" w:eastAsia="Times New Roman" w:hAnsi="Arial" w:cs="Arial"/>
          <w:color w:val="052635"/>
          <w:sz w:val="19"/>
          <w:szCs w:val="19"/>
          <w:lang w:eastAsia="ru-RU"/>
        </w:rPr>
        <w:t>Для установки УТМ выполните следующее:</w:t>
      </w:r>
    </w:p>
    <w:p w:rsidR="00086603" w:rsidRPr="00086603" w:rsidRDefault="00086603" w:rsidP="007A3F44">
      <w:pPr>
        <w:numPr>
          <w:ilvl w:val="0"/>
          <w:numId w:val="4"/>
        </w:num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52635"/>
          <w:sz w:val="19"/>
          <w:szCs w:val="19"/>
          <w:lang w:eastAsia="ru-RU"/>
        </w:rPr>
      </w:pPr>
      <w:r w:rsidRPr="00086603">
        <w:rPr>
          <w:rFonts w:ascii="Arial" w:eastAsia="Times New Roman" w:hAnsi="Arial" w:cs="Arial"/>
          <w:color w:val="052635"/>
          <w:sz w:val="19"/>
          <w:szCs w:val="19"/>
          <w:lang w:eastAsia="ru-RU"/>
        </w:rPr>
        <w:t>Запустите файл сохраненного дистрибутива УТМ от имени администратора</w:t>
      </w:r>
      <w:r>
        <w:rPr>
          <w:rFonts w:ascii="Arial" w:eastAsia="Times New Roman" w:hAnsi="Arial" w:cs="Arial"/>
          <w:noProof/>
          <w:color w:val="052635"/>
          <w:sz w:val="19"/>
          <w:szCs w:val="19"/>
          <w:lang w:eastAsia="ru-RU"/>
        </w:rPr>
        <w:drawing>
          <wp:inline distT="0" distB="0" distL="0" distR="0" wp14:anchorId="31A5F33C" wp14:editId="46710E60">
            <wp:extent cx="4981575" cy="2161540"/>
            <wp:effectExtent l="0" t="0" r="9525" b="0"/>
            <wp:docPr id="57" name="Рисунок 57" descr="https://dap.center-inform.ru/upload/iblock/940/InstallUTM-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dap.center-inform.ru/upload/iblock/940/InstallUTM-0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603" w:rsidRPr="00086603" w:rsidRDefault="00086603" w:rsidP="007A3F44">
      <w:pPr>
        <w:numPr>
          <w:ilvl w:val="0"/>
          <w:numId w:val="4"/>
        </w:num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52635"/>
          <w:sz w:val="19"/>
          <w:szCs w:val="19"/>
          <w:lang w:eastAsia="ru-RU"/>
        </w:rPr>
      </w:pPr>
      <w:r w:rsidRPr="00086603">
        <w:rPr>
          <w:rFonts w:ascii="Arial" w:eastAsia="Times New Roman" w:hAnsi="Arial" w:cs="Arial"/>
          <w:color w:val="052635"/>
          <w:sz w:val="19"/>
          <w:szCs w:val="19"/>
          <w:lang w:eastAsia="ru-RU"/>
        </w:rPr>
        <w:t>Откроется мастер установки УТМ. Нажмите</w:t>
      </w:r>
      <w:proofErr w:type="gramStart"/>
      <w:r w:rsidRPr="00086603">
        <w:rPr>
          <w:rFonts w:ascii="Arial" w:eastAsia="Times New Roman" w:hAnsi="Arial" w:cs="Arial"/>
          <w:color w:val="052635"/>
          <w:sz w:val="19"/>
          <w:szCs w:val="19"/>
          <w:lang w:eastAsia="ru-RU"/>
        </w:rPr>
        <w:t xml:space="preserve"> </w:t>
      </w:r>
      <w:r w:rsidRPr="00086603">
        <w:rPr>
          <w:rFonts w:ascii="Arial" w:eastAsia="Times New Roman" w:hAnsi="Arial" w:cs="Arial"/>
          <w:b/>
          <w:bCs/>
          <w:color w:val="052635"/>
          <w:sz w:val="19"/>
          <w:szCs w:val="19"/>
          <w:lang w:eastAsia="ru-RU"/>
        </w:rPr>
        <w:t>Д</w:t>
      </w:r>
      <w:proofErr w:type="gramEnd"/>
      <w:r w:rsidRPr="00086603">
        <w:rPr>
          <w:rFonts w:ascii="Arial" w:eastAsia="Times New Roman" w:hAnsi="Arial" w:cs="Arial"/>
          <w:b/>
          <w:bCs/>
          <w:color w:val="052635"/>
          <w:sz w:val="19"/>
          <w:szCs w:val="19"/>
          <w:lang w:eastAsia="ru-RU"/>
        </w:rPr>
        <w:t>алее</w:t>
      </w:r>
      <w:r>
        <w:rPr>
          <w:rFonts w:ascii="Arial" w:eastAsia="Times New Roman" w:hAnsi="Arial" w:cs="Arial"/>
          <w:noProof/>
          <w:color w:val="052635"/>
          <w:sz w:val="19"/>
          <w:szCs w:val="19"/>
          <w:lang w:eastAsia="ru-RU"/>
        </w:rPr>
        <w:drawing>
          <wp:inline distT="0" distB="0" distL="0" distR="0" wp14:anchorId="7A4160F2" wp14:editId="39312F95">
            <wp:extent cx="4886960" cy="3788410"/>
            <wp:effectExtent l="0" t="0" r="8890" b="2540"/>
            <wp:docPr id="58" name="Рисунок 58" descr="https://dap.center-inform.ru/upload/iblock/5ab/InstallUTM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dap.center-inform.ru/upload/iblock/5ab/InstallUTM-0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960" cy="378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603" w:rsidRPr="00086603" w:rsidRDefault="00086603" w:rsidP="007A3F44">
      <w:pPr>
        <w:numPr>
          <w:ilvl w:val="0"/>
          <w:numId w:val="4"/>
        </w:num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52635"/>
          <w:sz w:val="19"/>
          <w:szCs w:val="19"/>
          <w:lang w:eastAsia="ru-RU"/>
        </w:rPr>
      </w:pPr>
      <w:r w:rsidRPr="00086603">
        <w:rPr>
          <w:rFonts w:ascii="Arial" w:eastAsia="Times New Roman" w:hAnsi="Arial" w:cs="Arial"/>
          <w:color w:val="052635"/>
          <w:sz w:val="19"/>
          <w:szCs w:val="19"/>
          <w:lang w:eastAsia="ru-RU"/>
        </w:rPr>
        <w:lastRenderedPageBreak/>
        <w:t>В следующем окне вы можете выбрать папку для установки УТМ. Нажмите</w:t>
      </w:r>
      <w:proofErr w:type="gramStart"/>
      <w:r w:rsidRPr="00086603">
        <w:rPr>
          <w:rFonts w:ascii="Arial" w:eastAsia="Times New Roman" w:hAnsi="Arial" w:cs="Arial"/>
          <w:color w:val="052635"/>
          <w:sz w:val="19"/>
          <w:szCs w:val="19"/>
          <w:lang w:eastAsia="ru-RU"/>
        </w:rPr>
        <w:t xml:space="preserve"> </w:t>
      </w:r>
      <w:r w:rsidRPr="00086603">
        <w:rPr>
          <w:rFonts w:ascii="Arial" w:eastAsia="Times New Roman" w:hAnsi="Arial" w:cs="Arial"/>
          <w:b/>
          <w:bCs/>
          <w:color w:val="052635"/>
          <w:sz w:val="19"/>
          <w:szCs w:val="19"/>
          <w:lang w:eastAsia="ru-RU"/>
        </w:rPr>
        <w:t>Д</w:t>
      </w:r>
      <w:proofErr w:type="gramEnd"/>
      <w:r w:rsidRPr="00086603">
        <w:rPr>
          <w:rFonts w:ascii="Arial" w:eastAsia="Times New Roman" w:hAnsi="Arial" w:cs="Arial"/>
          <w:b/>
          <w:bCs/>
          <w:color w:val="052635"/>
          <w:sz w:val="19"/>
          <w:szCs w:val="19"/>
          <w:lang w:eastAsia="ru-RU"/>
        </w:rPr>
        <w:t>алее</w:t>
      </w:r>
      <w:r>
        <w:rPr>
          <w:rFonts w:ascii="Arial" w:eastAsia="Times New Roman" w:hAnsi="Arial" w:cs="Arial"/>
          <w:noProof/>
          <w:color w:val="052635"/>
          <w:sz w:val="19"/>
          <w:szCs w:val="19"/>
          <w:lang w:eastAsia="ru-RU"/>
        </w:rPr>
        <w:drawing>
          <wp:inline distT="0" distB="0" distL="0" distR="0" wp14:anchorId="2EFB30C9" wp14:editId="758B57B2">
            <wp:extent cx="4886960" cy="3788410"/>
            <wp:effectExtent l="0" t="0" r="8890" b="2540"/>
            <wp:docPr id="59" name="Рисунок 59" descr="https://dap.center-inform.ru/upload/iblock/cd5/InstallUTM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dap.center-inform.ru/upload/iblock/cd5/InstallUTM-0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960" cy="378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603" w:rsidRPr="00086603" w:rsidRDefault="00086603" w:rsidP="007A3F44">
      <w:pPr>
        <w:numPr>
          <w:ilvl w:val="0"/>
          <w:numId w:val="4"/>
        </w:num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52635"/>
          <w:sz w:val="19"/>
          <w:szCs w:val="19"/>
          <w:lang w:eastAsia="ru-RU"/>
        </w:rPr>
      </w:pPr>
      <w:r w:rsidRPr="00086603">
        <w:rPr>
          <w:rFonts w:ascii="Arial" w:eastAsia="Times New Roman" w:hAnsi="Arial" w:cs="Arial"/>
          <w:color w:val="052635"/>
          <w:sz w:val="19"/>
          <w:szCs w:val="19"/>
          <w:lang w:eastAsia="ru-RU"/>
        </w:rPr>
        <w:t>В следующем окне нажмите</w:t>
      </w:r>
      <w:proofErr w:type="gramStart"/>
      <w:r w:rsidRPr="00086603">
        <w:rPr>
          <w:rFonts w:ascii="Arial" w:eastAsia="Times New Roman" w:hAnsi="Arial" w:cs="Arial"/>
          <w:color w:val="052635"/>
          <w:sz w:val="19"/>
          <w:szCs w:val="19"/>
          <w:lang w:eastAsia="ru-RU"/>
        </w:rPr>
        <w:t xml:space="preserve"> </w:t>
      </w:r>
      <w:r w:rsidRPr="00086603">
        <w:rPr>
          <w:rFonts w:ascii="Arial" w:eastAsia="Times New Roman" w:hAnsi="Arial" w:cs="Arial"/>
          <w:b/>
          <w:bCs/>
          <w:color w:val="052635"/>
          <w:sz w:val="19"/>
          <w:szCs w:val="19"/>
          <w:lang w:eastAsia="ru-RU"/>
        </w:rPr>
        <w:t>Д</w:t>
      </w:r>
      <w:proofErr w:type="gramEnd"/>
      <w:r w:rsidRPr="00086603">
        <w:rPr>
          <w:rFonts w:ascii="Arial" w:eastAsia="Times New Roman" w:hAnsi="Arial" w:cs="Arial"/>
          <w:b/>
          <w:bCs/>
          <w:color w:val="052635"/>
          <w:sz w:val="19"/>
          <w:szCs w:val="19"/>
          <w:lang w:eastAsia="ru-RU"/>
        </w:rPr>
        <w:t>алее</w:t>
      </w:r>
      <w:r>
        <w:rPr>
          <w:rFonts w:ascii="Arial" w:eastAsia="Times New Roman" w:hAnsi="Arial" w:cs="Arial"/>
          <w:noProof/>
          <w:color w:val="052635"/>
          <w:sz w:val="19"/>
          <w:szCs w:val="19"/>
          <w:lang w:eastAsia="ru-RU"/>
        </w:rPr>
        <w:drawing>
          <wp:inline distT="0" distB="0" distL="0" distR="0" wp14:anchorId="7DB04F35" wp14:editId="6FDB94B8">
            <wp:extent cx="4886960" cy="3788410"/>
            <wp:effectExtent l="0" t="0" r="8890" b="2540"/>
            <wp:docPr id="60" name="Рисунок 60" descr="https://dap.center-inform.ru/upload/iblock/5d8/InstallUTM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dap.center-inform.ru/upload/iblock/5d8/InstallUTM-0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960" cy="378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603" w:rsidRPr="00086603" w:rsidRDefault="00086603" w:rsidP="007A3F44">
      <w:pPr>
        <w:numPr>
          <w:ilvl w:val="0"/>
          <w:numId w:val="4"/>
        </w:num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52635"/>
          <w:sz w:val="19"/>
          <w:szCs w:val="19"/>
          <w:lang w:eastAsia="ru-RU"/>
        </w:rPr>
      </w:pPr>
      <w:r w:rsidRPr="00086603">
        <w:rPr>
          <w:rFonts w:ascii="Arial" w:eastAsia="Times New Roman" w:hAnsi="Arial" w:cs="Arial"/>
          <w:color w:val="052635"/>
          <w:sz w:val="19"/>
          <w:szCs w:val="19"/>
          <w:lang w:eastAsia="ru-RU"/>
        </w:rPr>
        <w:lastRenderedPageBreak/>
        <w:t>Откроется окно выбора дополнительных задач. Нажмите</w:t>
      </w:r>
      <w:proofErr w:type="gramStart"/>
      <w:r w:rsidRPr="00086603">
        <w:rPr>
          <w:rFonts w:ascii="Arial" w:eastAsia="Times New Roman" w:hAnsi="Arial" w:cs="Arial"/>
          <w:color w:val="052635"/>
          <w:sz w:val="19"/>
          <w:szCs w:val="19"/>
          <w:lang w:eastAsia="ru-RU"/>
        </w:rPr>
        <w:t xml:space="preserve"> </w:t>
      </w:r>
      <w:r w:rsidRPr="00086603">
        <w:rPr>
          <w:rFonts w:ascii="Arial" w:eastAsia="Times New Roman" w:hAnsi="Arial" w:cs="Arial"/>
          <w:b/>
          <w:bCs/>
          <w:color w:val="052635"/>
          <w:sz w:val="19"/>
          <w:szCs w:val="19"/>
          <w:lang w:eastAsia="ru-RU"/>
        </w:rPr>
        <w:t>Д</w:t>
      </w:r>
      <w:proofErr w:type="gramEnd"/>
      <w:r w:rsidRPr="00086603">
        <w:rPr>
          <w:rFonts w:ascii="Arial" w:eastAsia="Times New Roman" w:hAnsi="Arial" w:cs="Arial"/>
          <w:b/>
          <w:bCs/>
          <w:color w:val="052635"/>
          <w:sz w:val="19"/>
          <w:szCs w:val="19"/>
          <w:lang w:eastAsia="ru-RU"/>
        </w:rPr>
        <w:t>алее</w:t>
      </w:r>
      <w:r>
        <w:rPr>
          <w:rFonts w:ascii="Arial" w:eastAsia="Times New Roman" w:hAnsi="Arial" w:cs="Arial"/>
          <w:noProof/>
          <w:color w:val="052635"/>
          <w:sz w:val="19"/>
          <w:szCs w:val="19"/>
          <w:lang w:eastAsia="ru-RU"/>
        </w:rPr>
        <w:drawing>
          <wp:inline distT="0" distB="0" distL="0" distR="0" wp14:anchorId="55E54968" wp14:editId="583E10A4">
            <wp:extent cx="4886960" cy="3788410"/>
            <wp:effectExtent l="0" t="0" r="8890" b="2540"/>
            <wp:docPr id="61" name="Рисунок 61" descr="https://dap.center-inform.ru/upload/iblock/027/InstallUTM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dap.center-inform.ru/upload/iblock/027/InstallUTM-0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960" cy="378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603" w:rsidRPr="00086603" w:rsidRDefault="00086603" w:rsidP="007A3F44">
      <w:pPr>
        <w:numPr>
          <w:ilvl w:val="0"/>
          <w:numId w:val="4"/>
        </w:num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52635"/>
          <w:sz w:val="19"/>
          <w:szCs w:val="19"/>
          <w:lang w:eastAsia="ru-RU"/>
        </w:rPr>
      </w:pPr>
      <w:r w:rsidRPr="00086603">
        <w:rPr>
          <w:rFonts w:ascii="Arial" w:eastAsia="Times New Roman" w:hAnsi="Arial" w:cs="Arial"/>
          <w:color w:val="052635"/>
          <w:sz w:val="19"/>
          <w:szCs w:val="19"/>
          <w:lang w:eastAsia="ru-RU"/>
        </w:rPr>
        <w:t>Все готово к установке УТМ. Нажмите</w:t>
      </w:r>
      <w:proofErr w:type="gramStart"/>
      <w:r w:rsidRPr="00086603">
        <w:rPr>
          <w:rFonts w:ascii="Arial" w:eastAsia="Times New Roman" w:hAnsi="Arial" w:cs="Arial"/>
          <w:color w:val="052635"/>
          <w:sz w:val="19"/>
          <w:szCs w:val="19"/>
          <w:lang w:eastAsia="ru-RU"/>
        </w:rPr>
        <w:t xml:space="preserve"> </w:t>
      </w:r>
      <w:r w:rsidRPr="00086603">
        <w:rPr>
          <w:rFonts w:ascii="Arial" w:eastAsia="Times New Roman" w:hAnsi="Arial" w:cs="Arial"/>
          <w:b/>
          <w:bCs/>
          <w:color w:val="052635"/>
          <w:sz w:val="19"/>
          <w:szCs w:val="19"/>
          <w:lang w:eastAsia="ru-RU"/>
        </w:rPr>
        <w:t>У</w:t>
      </w:r>
      <w:proofErr w:type="gramEnd"/>
      <w:r w:rsidRPr="00086603">
        <w:rPr>
          <w:rFonts w:ascii="Arial" w:eastAsia="Times New Roman" w:hAnsi="Arial" w:cs="Arial"/>
          <w:b/>
          <w:bCs/>
          <w:color w:val="052635"/>
          <w:sz w:val="19"/>
          <w:szCs w:val="19"/>
          <w:lang w:eastAsia="ru-RU"/>
        </w:rPr>
        <w:t>становить</w:t>
      </w:r>
      <w:r>
        <w:rPr>
          <w:rFonts w:ascii="Arial" w:eastAsia="Times New Roman" w:hAnsi="Arial" w:cs="Arial"/>
          <w:noProof/>
          <w:color w:val="052635"/>
          <w:sz w:val="19"/>
          <w:szCs w:val="19"/>
          <w:lang w:eastAsia="ru-RU"/>
        </w:rPr>
        <w:drawing>
          <wp:inline distT="0" distB="0" distL="0" distR="0" wp14:anchorId="60115910" wp14:editId="1492B3D3">
            <wp:extent cx="4886960" cy="3788410"/>
            <wp:effectExtent l="0" t="0" r="8890" b="2540"/>
            <wp:docPr id="62" name="Рисунок 62" descr="https://dap.center-inform.ru/upload/iblock/445/InstallUTM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dap.center-inform.ru/upload/iblock/445/InstallUTM-05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960" cy="378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603" w:rsidRPr="00086603" w:rsidRDefault="00086603" w:rsidP="007A3F44">
      <w:pPr>
        <w:numPr>
          <w:ilvl w:val="0"/>
          <w:numId w:val="4"/>
        </w:num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52635"/>
          <w:sz w:val="19"/>
          <w:szCs w:val="19"/>
          <w:lang w:eastAsia="ru-RU"/>
        </w:rPr>
      </w:pPr>
      <w:r w:rsidRPr="00086603">
        <w:rPr>
          <w:rFonts w:ascii="Arial" w:eastAsia="Times New Roman" w:hAnsi="Arial" w:cs="Arial"/>
          <w:color w:val="052635"/>
          <w:sz w:val="19"/>
          <w:szCs w:val="19"/>
          <w:lang w:eastAsia="ru-RU"/>
        </w:rPr>
        <w:lastRenderedPageBreak/>
        <w:t>Начнется процесс установки. Дождитесь его окончания</w:t>
      </w:r>
      <w:r>
        <w:rPr>
          <w:rFonts w:ascii="Arial" w:eastAsia="Times New Roman" w:hAnsi="Arial" w:cs="Arial"/>
          <w:noProof/>
          <w:color w:val="052635"/>
          <w:sz w:val="19"/>
          <w:szCs w:val="19"/>
          <w:lang w:eastAsia="ru-RU"/>
        </w:rPr>
        <w:drawing>
          <wp:inline distT="0" distB="0" distL="0" distR="0" wp14:anchorId="5B09668A" wp14:editId="12AFA184">
            <wp:extent cx="4886960" cy="3788410"/>
            <wp:effectExtent l="0" t="0" r="8890" b="2540"/>
            <wp:docPr id="63" name="Рисунок 63" descr="https://dap.center-inform.ru/upload/iblock/c10/InstallUTM-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dap.center-inform.ru/upload/iblock/c10/InstallUTM-06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960" cy="378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603" w:rsidRPr="00086603" w:rsidRDefault="00086603" w:rsidP="007A3F44">
      <w:pPr>
        <w:numPr>
          <w:ilvl w:val="0"/>
          <w:numId w:val="4"/>
        </w:num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52635"/>
          <w:sz w:val="19"/>
          <w:szCs w:val="19"/>
          <w:lang w:eastAsia="ru-RU"/>
        </w:rPr>
      </w:pPr>
      <w:r w:rsidRPr="00086603">
        <w:rPr>
          <w:rFonts w:ascii="Arial" w:eastAsia="Times New Roman" w:hAnsi="Arial" w:cs="Arial"/>
          <w:color w:val="052635"/>
          <w:sz w:val="19"/>
          <w:szCs w:val="19"/>
          <w:lang w:eastAsia="ru-RU"/>
        </w:rPr>
        <w:t>Мастер установки завершил свою работу, нажмите</w:t>
      </w:r>
      <w:proofErr w:type="gramStart"/>
      <w:r w:rsidRPr="00086603">
        <w:rPr>
          <w:rFonts w:ascii="Arial" w:eastAsia="Times New Roman" w:hAnsi="Arial" w:cs="Arial"/>
          <w:color w:val="052635"/>
          <w:sz w:val="19"/>
          <w:szCs w:val="19"/>
          <w:lang w:eastAsia="ru-RU"/>
        </w:rPr>
        <w:t xml:space="preserve"> </w:t>
      </w:r>
      <w:r w:rsidRPr="00086603">
        <w:rPr>
          <w:rFonts w:ascii="Arial" w:eastAsia="Times New Roman" w:hAnsi="Arial" w:cs="Arial"/>
          <w:b/>
          <w:bCs/>
          <w:color w:val="052635"/>
          <w:sz w:val="19"/>
          <w:szCs w:val="19"/>
          <w:lang w:eastAsia="ru-RU"/>
        </w:rPr>
        <w:t>З</w:t>
      </w:r>
      <w:proofErr w:type="gramEnd"/>
      <w:r w:rsidRPr="00086603">
        <w:rPr>
          <w:rFonts w:ascii="Arial" w:eastAsia="Times New Roman" w:hAnsi="Arial" w:cs="Arial"/>
          <w:b/>
          <w:bCs/>
          <w:color w:val="052635"/>
          <w:sz w:val="19"/>
          <w:szCs w:val="19"/>
          <w:lang w:eastAsia="ru-RU"/>
        </w:rPr>
        <w:t>авершить</w:t>
      </w:r>
      <w:r>
        <w:rPr>
          <w:rFonts w:ascii="Arial" w:eastAsia="Times New Roman" w:hAnsi="Arial" w:cs="Arial"/>
          <w:noProof/>
          <w:color w:val="052635"/>
          <w:sz w:val="19"/>
          <w:szCs w:val="19"/>
          <w:lang w:eastAsia="ru-RU"/>
        </w:rPr>
        <w:drawing>
          <wp:inline distT="0" distB="0" distL="0" distR="0" wp14:anchorId="76D3EF36" wp14:editId="3B8CD58A">
            <wp:extent cx="4886960" cy="3788410"/>
            <wp:effectExtent l="0" t="0" r="8890" b="2540"/>
            <wp:docPr id="64" name="Рисунок 64" descr="https://dap.center-inform.ru/upload/iblock/8fc/InstallUTM-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dap.center-inform.ru/upload/iblock/8fc/InstallUTM-07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960" cy="378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603" w:rsidRPr="00086603" w:rsidRDefault="00086603" w:rsidP="007A3F44">
      <w:pPr>
        <w:numPr>
          <w:ilvl w:val="0"/>
          <w:numId w:val="4"/>
        </w:num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52635"/>
          <w:sz w:val="19"/>
          <w:szCs w:val="19"/>
          <w:lang w:eastAsia="ru-RU"/>
        </w:rPr>
      </w:pPr>
      <w:r w:rsidRPr="00086603">
        <w:rPr>
          <w:rFonts w:ascii="Arial" w:eastAsia="Times New Roman" w:hAnsi="Arial" w:cs="Arial"/>
          <w:color w:val="052635"/>
          <w:sz w:val="19"/>
          <w:szCs w:val="19"/>
          <w:lang w:eastAsia="ru-RU"/>
        </w:rPr>
        <w:t xml:space="preserve">Для </w:t>
      </w:r>
      <w:proofErr w:type="gramStart"/>
      <w:r w:rsidRPr="00086603">
        <w:rPr>
          <w:rFonts w:ascii="Arial" w:eastAsia="Times New Roman" w:hAnsi="Arial" w:cs="Arial"/>
          <w:color w:val="052635"/>
          <w:sz w:val="19"/>
          <w:szCs w:val="19"/>
          <w:lang w:eastAsia="ru-RU"/>
        </w:rPr>
        <w:t>дальнейшей</w:t>
      </w:r>
      <w:proofErr w:type="gramEnd"/>
      <w:r w:rsidRPr="00086603">
        <w:rPr>
          <w:rFonts w:ascii="Arial" w:eastAsia="Times New Roman" w:hAnsi="Arial" w:cs="Arial"/>
          <w:color w:val="052635"/>
          <w:sz w:val="19"/>
          <w:szCs w:val="19"/>
          <w:lang w:eastAsia="ru-RU"/>
        </w:rPr>
        <w:t xml:space="preserve"> </w:t>
      </w:r>
      <w:proofErr w:type="spellStart"/>
      <w:r w:rsidRPr="00086603">
        <w:rPr>
          <w:rFonts w:ascii="Arial" w:eastAsia="Times New Roman" w:hAnsi="Arial" w:cs="Arial"/>
          <w:color w:val="052635"/>
          <w:sz w:val="19"/>
          <w:szCs w:val="19"/>
          <w:lang w:eastAsia="ru-RU"/>
        </w:rPr>
        <w:t>уставноки</w:t>
      </w:r>
      <w:proofErr w:type="spellEnd"/>
      <w:r w:rsidRPr="00086603">
        <w:rPr>
          <w:rFonts w:ascii="Arial" w:eastAsia="Times New Roman" w:hAnsi="Arial" w:cs="Arial"/>
          <w:color w:val="052635"/>
          <w:sz w:val="19"/>
          <w:szCs w:val="19"/>
          <w:lang w:eastAsia="ru-RU"/>
        </w:rPr>
        <w:t xml:space="preserve"> необходимо вставить в </w:t>
      </w:r>
      <w:proofErr w:type="spellStart"/>
      <w:r w:rsidRPr="00086603">
        <w:rPr>
          <w:rFonts w:ascii="Arial" w:eastAsia="Times New Roman" w:hAnsi="Arial" w:cs="Arial"/>
          <w:color w:val="052635"/>
          <w:sz w:val="19"/>
          <w:szCs w:val="19"/>
          <w:lang w:eastAsia="ru-RU"/>
        </w:rPr>
        <w:t>usb</w:t>
      </w:r>
      <w:proofErr w:type="spellEnd"/>
      <w:r w:rsidRPr="00086603">
        <w:rPr>
          <w:rFonts w:ascii="Arial" w:eastAsia="Times New Roman" w:hAnsi="Arial" w:cs="Arial"/>
          <w:color w:val="052635"/>
          <w:sz w:val="19"/>
          <w:szCs w:val="19"/>
          <w:lang w:eastAsia="ru-RU"/>
        </w:rPr>
        <w:t>-порт компьютера носитель (</w:t>
      </w:r>
      <w:proofErr w:type="spellStart"/>
      <w:r w:rsidRPr="00086603">
        <w:rPr>
          <w:rFonts w:ascii="Arial" w:eastAsia="Times New Roman" w:hAnsi="Arial" w:cs="Arial"/>
          <w:color w:val="052635"/>
          <w:sz w:val="19"/>
          <w:szCs w:val="19"/>
          <w:lang w:eastAsia="ru-RU"/>
        </w:rPr>
        <w:t>JaCarta</w:t>
      </w:r>
      <w:proofErr w:type="spellEnd"/>
      <w:r w:rsidRPr="00086603">
        <w:rPr>
          <w:rFonts w:ascii="Arial" w:eastAsia="Times New Roman" w:hAnsi="Arial" w:cs="Arial"/>
          <w:color w:val="052635"/>
          <w:sz w:val="19"/>
          <w:szCs w:val="19"/>
          <w:lang w:eastAsia="ru-RU"/>
        </w:rPr>
        <w:t>) с сертификатом для ЕГАИС. Все другие носители (</w:t>
      </w:r>
      <w:proofErr w:type="spellStart"/>
      <w:r w:rsidRPr="00086603">
        <w:rPr>
          <w:rFonts w:ascii="Arial" w:eastAsia="Times New Roman" w:hAnsi="Arial" w:cs="Arial"/>
          <w:color w:val="052635"/>
          <w:sz w:val="19"/>
          <w:szCs w:val="19"/>
          <w:lang w:eastAsia="ru-RU"/>
        </w:rPr>
        <w:t>RuToken</w:t>
      </w:r>
      <w:proofErr w:type="spellEnd"/>
      <w:r w:rsidRPr="00086603">
        <w:rPr>
          <w:rFonts w:ascii="Arial" w:eastAsia="Times New Roman" w:hAnsi="Arial" w:cs="Arial"/>
          <w:color w:val="052635"/>
          <w:sz w:val="19"/>
          <w:szCs w:val="19"/>
          <w:lang w:eastAsia="ru-RU"/>
        </w:rPr>
        <w:t xml:space="preserve">, </w:t>
      </w:r>
      <w:proofErr w:type="spellStart"/>
      <w:r w:rsidRPr="00086603">
        <w:rPr>
          <w:rFonts w:ascii="Arial" w:eastAsia="Times New Roman" w:hAnsi="Arial" w:cs="Arial"/>
          <w:color w:val="052635"/>
          <w:sz w:val="19"/>
          <w:szCs w:val="19"/>
          <w:lang w:eastAsia="ru-RU"/>
        </w:rPr>
        <w:t>Etoken</w:t>
      </w:r>
      <w:proofErr w:type="spellEnd"/>
      <w:r w:rsidRPr="00086603">
        <w:rPr>
          <w:rFonts w:ascii="Arial" w:eastAsia="Times New Roman" w:hAnsi="Arial" w:cs="Arial"/>
          <w:color w:val="052635"/>
          <w:sz w:val="19"/>
          <w:szCs w:val="19"/>
          <w:lang w:eastAsia="ru-RU"/>
        </w:rPr>
        <w:t xml:space="preserve"> и т.д.) </w:t>
      </w:r>
      <w:proofErr w:type="gramStart"/>
      <w:r w:rsidRPr="00086603">
        <w:rPr>
          <w:rFonts w:ascii="Arial" w:eastAsia="Times New Roman" w:hAnsi="Arial" w:cs="Arial"/>
          <w:color w:val="052635"/>
          <w:sz w:val="19"/>
          <w:szCs w:val="19"/>
          <w:lang w:eastAsia="ru-RU"/>
        </w:rPr>
        <w:t>сертификатами</w:t>
      </w:r>
      <w:proofErr w:type="gramEnd"/>
      <w:r w:rsidRPr="00086603">
        <w:rPr>
          <w:rFonts w:ascii="Arial" w:eastAsia="Times New Roman" w:hAnsi="Arial" w:cs="Arial"/>
          <w:color w:val="052635"/>
          <w:sz w:val="19"/>
          <w:szCs w:val="19"/>
          <w:lang w:eastAsia="ru-RU"/>
        </w:rPr>
        <w:t xml:space="preserve"> не относящими к ЕГАИС обязательно нужно вытащить из </w:t>
      </w:r>
      <w:proofErr w:type="spellStart"/>
      <w:r w:rsidRPr="00086603">
        <w:rPr>
          <w:rFonts w:ascii="Arial" w:eastAsia="Times New Roman" w:hAnsi="Arial" w:cs="Arial"/>
          <w:color w:val="052635"/>
          <w:sz w:val="19"/>
          <w:szCs w:val="19"/>
          <w:lang w:eastAsia="ru-RU"/>
        </w:rPr>
        <w:t>usb</w:t>
      </w:r>
      <w:proofErr w:type="spellEnd"/>
      <w:r w:rsidRPr="00086603">
        <w:rPr>
          <w:rFonts w:ascii="Arial" w:eastAsia="Times New Roman" w:hAnsi="Arial" w:cs="Arial"/>
          <w:color w:val="052635"/>
          <w:sz w:val="19"/>
          <w:szCs w:val="19"/>
          <w:lang w:eastAsia="ru-RU"/>
        </w:rPr>
        <w:t>-портов.</w:t>
      </w:r>
    </w:p>
    <w:p w:rsidR="00086603" w:rsidRPr="00086603" w:rsidRDefault="00086603" w:rsidP="007A3F44">
      <w:pPr>
        <w:numPr>
          <w:ilvl w:val="0"/>
          <w:numId w:val="4"/>
        </w:num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52635"/>
          <w:sz w:val="19"/>
          <w:szCs w:val="19"/>
          <w:lang w:eastAsia="ru-RU"/>
        </w:rPr>
      </w:pPr>
      <w:r w:rsidRPr="00086603">
        <w:rPr>
          <w:rFonts w:ascii="Arial" w:eastAsia="Times New Roman" w:hAnsi="Arial" w:cs="Arial"/>
          <w:color w:val="052635"/>
          <w:sz w:val="19"/>
          <w:szCs w:val="19"/>
          <w:lang w:eastAsia="ru-RU"/>
        </w:rPr>
        <w:t>После установки дистрибутива, откроется следующее окно.</w:t>
      </w:r>
      <w:r w:rsidRPr="00086603">
        <w:rPr>
          <w:rFonts w:ascii="Arial" w:eastAsia="Times New Roman" w:hAnsi="Arial" w:cs="Arial"/>
          <w:color w:val="052635"/>
          <w:sz w:val="19"/>
          <w:szCs w:val="19"/>
          <w:lang w:eastAsia="ru-RU"/>
        </w:rPr>
        <w:br/>
        <w:t xml:space="preserve">Укажите </w:t>
      </w:r>
      <w:proofErr w:type="spellStart"/>
      <w:r w:rsidRPr="00086603">
        <w:rPr>
          <w:rFonts w:ascii="Arial" w:eastAsia="Times New Roman" w:hAnsi="Arial" w:cs="Arial"/>
          <w:color w:val="052635"/>
          <w:sz w:val="19"/>
          <w:szCs w:val="19"/>
          <w:lang w:eastAsia="ru-RU"/>
        </w:rPr>
        <w:t>пин</w:t>
      </w:r>
      <w:proofErr w:type="spellEnd"/>
      <w:r w:rsidRPr="00086603">
        <w:rPr>
          <w:rFonts w:ascii="Arial" w:eastAsia="Times New Roman" w:hAnsi="Arial" w:cs="Arial"/>
          <w:color w:val="052635"/>
          <w:sz w:val="19"/>
          <w:szCs w:val="19"/>
          <w:lang w:eastAsia="ru-RU"/>
        </w:rPr>
        <w:t>-код пользователя PKI.</w:t>
      </w:r>
      <w:r w:rsidRPr="00086603">
        <w:rPr>
          <w:rFonts w:ascii="Arial" w:eastAsia="Times New Roman" w:hAnsi="Arial" w:cs="Arial"/>
          <w:color w:val="052635"/>
          <w:sz w:val="19"/>
          <w:szCs w:val="19"/>
          <w:lang w:eastAsia="ru-RU"/>
        </w:rPr>
        <w:br/>
      </w:r>
      <w:proofErr w:type="gramStart"/>
      <w:r w:rsidRPr="00086603">
        <w:rPr>
          <w:rFonts w:ascii="Arial" w:eastAsia="Times New Roman" w:hAnsi="Arial" w:cs="Arial"/>
          <w:color w:val="052635"/>
          <w:sz w:val="19"/>
          <w:szCs w:val="19"/>
          <w:lang w:eastAsia="ru-RU"/>
        </w:rPr>
        <w:t>Стандартный</w:t>
      </w:r>
      <w:proofErr w:type="gramEnd"/>
      <w:r w:rsidRPr="00086603">
        <w:rPr>
          <w:rFonts w:ascii="Arial" w:eastAsia="Times New Roman" w:hAnsi="Arial" w:cs="Arial"/>
          <w:color w:val="052635"/>
          <w:sz w:val="19"/>
          <w:szCs w:val="19"/>
          <w:lang w:eastAsia="ru-RU"/>
        </w:rPr>
        <w:t xml:space="preserve"> </w:t>
      </w:r>
      <w:proofErr w:type="spellStart"/>
      <w:r w:rsidRPr="00086603">
        <w:rPr>
          <w:rFonts w:ascii="Arial" w:eastAsia="Times New Roman" w:hAnsi="Arial" w:cs="Arial"/>
          <w:color w:val="052635"/>
          <w:sz w:val="19"/>
          <w:szCs w:val="19"/>
          <w:lang w:eastAsia="ru-RU"/>
        </w:rPr>
        <w:t>pin</w:t>
      </w:r>
      <w:proofErr w:type="spellEnd"/>
      <w:r w:rsidRPr="00086603">
        <w:rPr>
          <w:rFonts w:ascii="Arial" w:eastAsia="Times New Roman" w:hAnsi="Arial" w:cs="Arial"/>
          <w:color w:val="052635"/>
          <w:sz w:val="19"/>
          <w:szCs w:val="19"/>
          <w:lang w:eastAsia="ru-RU"/>
        </w:rPr>
        <w:t xml:space="preserve">-код пользователя (без пробелов): </w:t>
      </w:r>
      <w:r w:rsidRPr="00086603">
        <w:rPr>
          <w:rFonts w:ascii="Arial" w:eastAsia="Times New Roman" w:hAnsi="Arial" w:cs="Arial"/>
          <w:b/>
          <w:bCs/>
          <w:color w:val="052635"/>
          <w:sz w:val="19"/>
          <w:szCs w:val="19"/>
          <w:lang w:eastAsia="ru-RU"/>
        </w:rPr>
        <w:t>11 11 11 11</w:t>
      </w:r>
      <w:r w:rsidRPr="00086603">
        <w:rPr>
          <w:rFonts w:ascii="Arial" w:eastAsia="Times New Roman" w:hAnsi="Arial" w:cs="Arial"/>
          <w:color w:val="052635"/>
          <w:sz w:val="19"/>
          <w:szCs w:val="19"/>
          <w:lang w:eastAsia="ru-RU"/>
        </w:rPr>
        <w:t>.</w:t>
      </w:r>
      <w:r w:rsidRPr="00086603">
        <w:rPr>
          <w:rFonts w:ascii="Arial" w:eastAsia="Times New Roman" w:hAnsi="Arial" w:cs="Arial"/>
          <w:color w:val="052635"/>
          <w:sz w:val="19"/>
          <w:szCs w:val="19"/>
          <w:lang w:eastAsia="ru-RU"/>
        </w:rPr>
        <w:br/>
      </w:r>
      <w:r w:rsidRPr="00086603">
        <w:rPr>
          <w:rFonts w:ascii="Arial" w:eastAsia="Times New Roman" w:hAnsi="Arial" w:cs="Arial"/>
          <w:color w:val="052635"/>
          <w:sz w:val="19"/>
          <w:szCs w:val="19"/>
          <w:lang w:eastAsia="ru-RU"/>
        </w:rPr>
        <w:lastRenderedPageBreak/>
        <w:t xml:space="preserve">Затем нажмите </w:t>
      </w:r>
      <w:r w:rsidRPr="00086603">
        <w:rPr>
          <w:rFonts w:ascii="Arial" w:eastAsia="Times New Roman" w:hAnsi="Arial" w:cs="Arial"/>
          <w:b/>
          <w:bCs/>
          <w:color w:val="052635"/>
          <w:sz w:val="19"/>
          <w:szCs w:val="19"/>
          <w:lang w:eastAsia="ru-RU"/>
        </w:rPr>
        <w:t>Поиск</w:t>
      </w:r>
      <w:r w:rsidRPr="00086603">
        <w:rPr>
          <w:rFonts w:ascii="Arial" w:eastAsia="Times New Roman" w:hAnsi="Arial" w:cs="Arial"/>
          <w:color w:val="052635"/>
          <w:sz w:val="19"/>
          <w:szCs w:val="19"/>
          <w:lang w:eastAsia="ru-RU"/>
        </w:rPr>
        <w:t xml:space="preserve">. Когда ключ будет найден, </w:t>
      </w:r>
      <w:r w:rsidRPr="00086603">
        <w:rPr>
          <w:rFonts w:ascii="Arial" w:eastAsia="Times New Roman" w:hAnsi="Arial" w:cs="Arial"/>
          <w:b/>
          <w:bCs/>
          <w:color w:val="052635"/>
          <w:sz w:val="19"/>
          <w:szCs w:val="19"/>
          <w:lang w:eastAsia="ru-RU"/>
        </w:rPr>
        <w:t>поставьте галочку</w:t>
      </w:r>
      <w:r w:rsidRPr="00086603">
        <w:rPr>
          <w:rFonts w:ascii="Arial" w:eastAsia="Times New Roman" w:hAnsi="Arial" w:cs="Arial"/>
          <w:color w:val="052635"/>
          <w:sz w:val="19"/>
          <w:szCs w:val="19"/>
          <w:lang w:eastAsia="ru-RU"/>
        </w:rPr>
        <w:t xml:space="preserve"> и нажмите</w:t>
      </w:r>
      <w:proofErr w:type="gramStart"/>
      <w:r w:rsidRPr="00086603">
        <w:rPr>
          <w:rFonts w:ascii="Arial" w:eastAsia="Times New Roman" w:hAnsi="Arial" w:cs="Arial"/>
          <w:color w:val="052635"/>
          <w:sz w:val="19"/>
          <w:szCs w:val="19"/>
          <w:lang w:eastAsia="ru-RU"/>
        </w:rPr>
        <w:t xml:space="preserve"> </w:t>
      </w:r>
      <w:r w:rsidRPr="00086603">
        <w:rPr>
          <w:rFonts w:ascii="Arial" w:eastAsia="Times New Roman" w:hAnsi="Arial" w:cs="Arial"/>
          <w:b/>
          <w:bCs/>
          <w:color w:val="052635"/>
          <w:sz w:val="19"/>
          <w:szCs w:val="19"/>
          <w:lang w:eastAsia="ru-RU"/>
        </w:rPr>
        <w:t>Д</w:t>
      </w:r>
      <w:proofErr w:type="gramEnd"/>
      <w:r w:rsidRPr="00086603">
        <w:rPr>
          <w:rFonts w:ascii="Arial" w:eastAsia="Times New Roman" w:hAnsi="Arial" w:cs="Arial"/>
          <w:b/>
          <w:bCs/>
          <w:color w:val="052635"/>
          <w:sz w:val="19"/>
          <w:szCs w:val="19"/>
          <w:lang w:eastAsia="ru-RU"/>
        </w:rPr>
        <w:t>алее</w:t>
      </w:r>
      <w:r w:rsidRPr="00086603">
        <w:rPr>
          <w:rFonts w:ascii="Arial" w:eastAsia="Times New Roman" w:hAnsi="Arial" w:cs="Arial"/>
          <w:color w:val="052635"/>
          <w:sz w:val="19"/>
          <w:szCs w:val="19"/>
          <w:lang w:eastAsia="ru-RU"/>
        </w:rPr>
        <w:br/>
      </w:r>
      <w:r>
        <w:rPr>
          <w:rFonts w:ascii="Arial" w:eastAsia="Times New Roman" w:hAnsi="Arial" w:cs="Arial"/>
          <w:noProof/>
          <w:color w:val="052635"/>
          <w:sz w:val="19"/>
          <w:szCs w:val="19"/>
          <w:lang w:eastAsia="ru-RU"/>
        </w:rPr>
        <w:drawing>
          <wp:inline distT="0" distB="0" distL="0" distR="0" wp14:anchorId="24E8F0C4" wp14:editId="17695CAF">
            <wp:extent cx="5142230" cy="3331210"/>
            <wp:effectExtent l="0" t="0" r="1270" b="2540"/>
            <wp:docPr id="65" name="Рисунок 65" descr="https://dap.center-inform.ru/upload/iblock/f88/InstallUTM-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dap.center-inform.ru/upload/iblock/f88/InstallUTM-08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230" cy="333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603" w:rsidRPr="00086603" w:rsidRDefault="00086603" w:rsidP="007A3F44">
      <w:pPr>
        <w:numPr>
          <w:ilvl w:val="0"/>
          <w:numId w:val="4"/>
        </w:num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52635"/>
          <w:sz w:val="19"/>
          <w:szCs w:val="19"/>
          <w:lang w:eastAsia="ru-RU"/>
        </w:rPr>
      </w:pPr>
      <w:r w:rsidRPr="00086603">
        <w:rPr>
          <w:rFonts w:ascii="Arial" w:eastAsia="Times New Roman" w:hAnsi="Arial" w:cs="Arial"/>
          <w:color w:val="052635"/>
          <w:sz w:val="19"/>
          <w:szCs w:val="19"/>
          <w:lang w:eastAsia="ru-RU"/>
        </w:rPr>
        <w:t>В открывшемся окне необходимо указать настройки для подключения к интернету. Выберите пункт, который соответствует вашим настройкам подключения, нажмите</w:t>
      </w:r>
      <w:proofErr w:type="gramStart"/>
      <w:r w:rsidRPr="00086603">
        <w:rPr>
          <w:rFonts w:ascii="Arial" w:eastAsia="Times New Roman" w:hAnsi="Arial" w:cs="Arial"/>
          <w:color w:val="052635"/>
          <w:sz w:val="19"/>
          <w:szCs w:val="19"/>
          <w:lang w:eastAsia="ru-RU"/>
        </w:rPr>
        <w:t xml:space="preserve"> </w:t>
      </w:r>
      <w:r w:rsidRPr="00086603">
        <w:rPr>
          <w:rFonts w:ascii="Arial" w:eastAsia="Times New Roman" w:hAnsi="Arial" w:cs="Arial"/>
          <w:b/>
          <w:bCs/>
          <w:color w:val="052635"/>
          <w:sz w:val="19"/>
          <w:szCs w:val="19"/>
          <w:lang w:eastAsia="ru-RU"/>
        </w:rPr>
        <w:t>Д</w:t>
      </w:r>
      <w:proofErr w:type="gramEnd"/>
      <w:r w:rsidRPr="00086603">
        <w:rPr>
          <w:rFonts w:ascii="Arial" w:eastAsia="Times New Roman" w:hAnsi="Arial" w:cs="Arial"/>
          <w:b/>
          <w:bCs/>
          <w:color w:val="052635"/>
          <w:sz w:val="19"/>
          <w:szCs w:val="19"/>
          <w:lang w:eastAsia="ru-RU"/>
        </w:rPr>
        <w:t>алее</w:t>
      </w:r>
      <w:r>
        <w:rPr>
          <w:rFonts w:ascii="Arial" w:eastAsia="Times New Roman" w:hAnsi="Arial" w:cs="Arial"/>
          <w:noProof/>
          <w:color w:val="052635"/>
          <w:sz w:val="19"/>
          <w:szCs w:val="19"/>
          <w:lang w:eastAsia="ru-RU"/>
        </w:rPr>
        <w:drawing>
          <wp:inline distT="0" distB="0" distL="0" distR="0" wp14:anchorId="40155202" wp14:editId="0CF7E58E">
            <wp:extent cx="5142230" cy="3331210"/>
            <wp:effectExtent l="0" t="0" r="1270" b="2540"/>
            <wp:docPr id="66" name="Рисунок 66" descr="https://dap.center-inform.ru/upload/iblock/7fa/InstallUTM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dap.center-inform.ru/upload/iblock/7fa/InstallUTM-09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230" cy="333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603" w:rsidRPr="00086603" w:rsidRDefault="00086603" w:rsidP="007A3F44">
      <w:pPr>
        <w:numPr>
          <w:ilvl w:val="0"/>
          <w:numId w:val="4"/>
        </w:num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52635"/>
          <w:sz w:val="19"/>
          <w:szCs w:val="19"/>
          <w:lang w:eastAsia="ru-RU"/>
        </w:rPr>
      </w:pPr>
      <w:r w:rsidRPr="00086603">
        <w:rPr>
          <w:rFonts w:ascii="Arial" w:eastAsia="Times New Roman" w:hAnsi="Arial" w:cs="Arial"/>
          <w:color w:val="052635"/>
          <w:sz w:val="19"/>
          <w:szCs w:val="19"/>
          <w:lang w:eastAsia="ru-RU"/>
        </w:rPr>
        <w:lastRenderedPageBreak/>
        <w:t>Если вы указали верные настройки, то появятся зеленые галочки. Нажмите</w:t>
      </w:r>
      <w:proofErr w:type="gramStart"/>
      <w:r w:rsidRPr="00086603">
        <w:rPr>
          <w:rFonts w:ascii="Arial" w:eastAsia="Times New Roman" w:hAnsi="Arial" w:cs="Arial"/>
          <w:color w:val="052635"/>
          <w:sz w:val="19"/>
          <w:szCs w:val="19"/>
          <w:lang w:eastAsia="ru-RU"/>
        </w:rPr>
        <w:t xml:space="preserve"> </w:t>
      </w:r>
      <w:r w:rsidRPr="00086603">
        <w:rPr>
          <w:rFonts w:ascii="Arial" w:eastAsia="Times New Roman" w:hAnsi="Arial" w:cs="Arial"/>
          <w:b/>
          <w:bCs/>
          <w:color w:val="052635"/>
          <w:sz w:val="19"/>
          <w:szCs w:val="19"/>
          <w:lang w:eastAsia="ru-RU"/>
        </w:rPr>
        <w:t>Д</w:t>
      </w:r>
      <w:proofErr w:type="gramEnd"/>
      <w:r w:rsidRPr="00086603">
        <w:rPr>
          <w:rFonts w:ascii="Arial" w:eastAsia="Times New Roman" w:hAnsi="Arial" w:cs="Arial"/>
          <w:b/>
          <w:bCs/>
          <w:color w:val="052635"/>
          <w:sz w:val="19"/>
          <w:szCs w:val="19"/>
          <w:lang w:eastAsia="ru-RU"/>
        </w:rPr>
        <w:t>алее</w:t>
      </w:r>
      <w:r>
        <w:rPr>
          <w:rFonts w:ascii="Arial" w:eastAsia="Times New Roman" w:hAnsi="Arial" w:cs="Arial"/>
          <w:noProof/>
          <w:color w:val="052635"/>
          <w:sz w:val="19"/>
          <w:szCs w:val="19"/>
          <w:lang w:eastAsia="ru-RU"/>
        </w:rPr>
        <w:drawing>
          <wp:inline distT="0" distB="0" distL="0" distR="0" wp14:anchorId="1D2E2F5C" wp14:editId="0FDBADCC">
            <wp:extent cx="5219065" cy="3432175"/>
            <wp:effectExtent l="0" t="0" r="635" b="0"/>
            <wp:docPr id="67" name="Рисунок 67" descr="https://dap.center-inform.ru/upload/iblock/32a/InstallUTM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dap.center-inform.ru/upload/iblock/32a/InstallUTM-10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065" cy="343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6D8" w:rsidRDefault="00086603" w:rsidP="007A3F44">
      <w:pPr>
        <w:numPr>
          <w:ilvl w:val="0"/>
          <w:numId w:val="4"/>
        </w:num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52635"/>
          <w:sz w:val="19"/>
          <w:szCs w:val="19"/>
          <w:lang w:eastAsia="ru-RU"/>
        </w:rPr>
      </w:pPr>
      <w:r w:rsidRPr="00086603">
        <w:rPr>
          <w:rFonts w:ascii="Arial" w:eastAsia="Times New Roman" w:hAnsi="Arial" w:cs="Arial"/>
          <w:color w:val="052635"/>
          <w:sz w:val="19"/>
          <w:szCs w:val="19"/>
          <w:lang w:eastAsia="ru-RU"/>
        </w:rPr>
        <w:t xml:space="preserve">В данном окне необходимо указать </w:t>
      </w:r>
      <w:proofErr w:type="spellStart"/>
      <w:r w:rsidRPr="00086603">
        <w:rPr>
          <w:rFonts w:ascii="Arial" w:eastAsia="Times New Roman" w:hAnsi="Arial" w:cs="Arial"/>
          <w:color w:val="052635"/>
          <w:sz w:val="19"/>
          <w:szCs w:val="19"/>
          <w:lang w:eastAsia="ru-RU"/>
        </w:rPr>
        <w:t>пин</w:t>
      </w:r>
      <w:proofErr w:type="spellEnd"/>
      <w:r w:rsidRPr="00086603">
        <w:rPr>
          <w:rFonts w:ascii="Arial" w:eastAsia="Times New Roman" w:hAnsi="Arial" w:cs="Arial"/>
          <w:color w:val="052635"/>
          <w:sz w:val="19"/>
          <w:szCs w:val="19"/>
          <w:lang w:eastAsia="ru-RU"/>
        </w:rPr>
        <w:t>-код пользователя ГОСТ.</w:t>
      </w:r>
      <w:r w:rsidRPr="00086603">
        <w:rPr>
          <w:rFonts w:ascii="Arial" w:eastAsia="Times New Roman" w:hAnsi="Arial" w:cs="Arial"/>
          <w:color w:val="052635"/>
          <w:sz w:val="19"/>
          <w:szCs w:val="19"/>
          <w:lang w:eastAsia="ru-RU"/>
        </w:rPr>
        <w:br/>
      </w:r>
      <w:proofErr w:type="gramStart"/>
      <w:r w:rsidRPr="00086603">
        <w:rPr>
          <w:rFonts w:ascii="Arial" w:eastAsia="Times New Roman" w:hAnsi="Arial" w:cs="Arial"/>
          <w:color w:val="052635"/>
          <w:sz w:val="19"/>
          <w:szCs w:val="19"/>
          <w:lang w:eastAsia="ru-RU"/>
        </w:rPr>
        <w:t>Стандартный</w:t>
      </w:r>
      <w:proofErr w:type="gramEnd"/>
      <w:r w:rsidRPr="00086603">
        <w:rPr>
          <w:rFonts w:ascii="Arial" w:eastAsia="Times New Roman" w:hAnsi="Arial" w:cs="Arial"/>
          <w:color w:val="052635"/>
          <w:sz w:val="19"/>
          <w:szCs w:val="19"/>
          <w:lang w:eastAsia="ru-RU"/>
        </w:rPr>
        <w:t xml:space="preserve"> </w:t>
      </w:r>
      <w:proofErr w:type="spellStart"/>
      <w:r w:rsidRPr="00086603">
        <w:rPr>
          <w:rFonts w:ascii="Arial" w:eastAsia="Times New Roman" w:hAnsi="Arial" w:cs="Arial"/>
          <w:color w:val="052635"/>
          <w:sz w:val="19"/>
          <w:szCs w:val="19"/>
          <w:lang w:eastAsia="ru-RU"/>
        </w:rPr>
        <w:t>pin</w:t>
      </w:r>
      <w:proofErr w:type="spellEnd"/>
      <w:r w:rsidRPr="00086603">
        <w:rPr>
          <w:rFonts w:ascii="Arial" w:eastAsia="Times New Roman" w:hAnsi="Arial" w:cs="Arial"/>
          <w:color w:val="052635"/>
          <w:sz w:val="19"/>
          <w:szCs w:val="19"/>
          <w:lang w:eastAsia="ru-RU"/>
        </w:rPr>
        <w:t xml:space="preserve">-код пользователя (без пробелов): </w:t>
      </w:r>
      <w:r w:rsidRPr="00086603">
        <w:rPr>
          <w:rFonts w:ascii="Arial" w:eastAsia="Times New Roman" w:hAnsi="Arial" w:cs="Arial"/>
          <w:b/>
          <w:bCs/>
          <w:color w:val="052635"/>
          <w:sz w:val="19"/>
          <w:szCs w:val="19"/>
          <w:lang w:eastAsia="ru-RU"/>
        </w:rPr>
        <w:t>0987654321</w:t>
      </w:r>
      <w:r w:rsidRPr="00086603">
        <w:rPr>
          <w:rFonts w:ascii="Arial" w:eastAsia="Times New Roman" w:hAnsi="Arial" w:cs="Arial"/>
          <w:color w:val="052635"/>
          <w:sz w:val="19"/>
          <w:szCs w:val="19"/>
          <w:lang w:eastAsia="ru-RU"/>
        </w:rPr>
        <w:t>.</w:t>
      </w:r>
    </w:p>
    <w:p w:rsidR="00086603" w:rsidRPr="00086603" w:rsidRDefault="00086603" w:rsidP="00D806D8">
      <w:p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52635"/>
          <w:sz w:val="19"/>
          <w:szCs w:val="19"/>
          <w:lang w:eastAsia="ru-RU"/>
        </w:rPr>
      </w:pPr>
      <w:bookmarkStart w:id="0" w:name="_GoBack"/>
      <w:bookmarkEnd w:id="0"/>
      <w:r w:rsidRPr="00086603">
        <w:rPr>
          <w:rFonts w:ascii="Arial" w:eastAsia="Times New Roman" w:hAnsi="Arial" w:cs="Arial"/>
          <w:color w:val="052635"/>
          <w:sz w:val="19"/>
          <w:szCs w:val="19"/>
          <w:lang w:eastAsia="ru-RU"/>
        </w:rPr>
        <w:br/>
        <w:t xml:space="preserve">Затем нажмите </w:t>
      </w:r>
      <w:r w:rsidRPr="00086603">
        <w:rPr>
          <w:rFonts w:ascii="Arial" w:eastAsia="Times New Roman" w:hAnsi="Arial" w:cs="Arial"/>
          <w:b/>
          <w:bCs/>
          <w:color w:val="052635"/>
          <w:sz w:val="19"/>
          <w:szCs w:val="19"/>
          <w:lang w:eastAsia="ru-RU"/>
        </w:rPr>
        <w:t>Поиск</w:t>
      </w:r>
      <w:r w:rsidRPr="00086603">
        <w:rPr>
          <w:rFonts w:ascii="Arial" w:eastAsia="Times New Roman" w:hAnsi="Arial" w:cs="Arial"/>
          <w:color w:val="052635"/>
          <w:sz w:val="19"/>
          <w:szCs w:val="19"/>
          <w:lang w:eastAsia="ru-RU"/>
        </w:rPr>
        <w:t xml:space="preserve">. Когда сертификат будет найден, </w:t>
      </w:r>
      <w:r w:rsidRPr="00086603">
        <w:rPr>
          <w:rFonts w:ascii="Arial" w:eastAsia="Times New Roman" w:hAnsi="Arial" w:cs="Arial"/>
          <w:b/>
          <w:bCs/>
          <w:color w:val="052635"/>
          <w:sz w:val="19"/>
          <w:szCs w:val="19"/>
          <w:lang w:eastAsia="ru-RU"/>
        </w:rPr>
        <w:t>поставьте галочку</w:t>
      </w:r>
      <w:r w:rsidRPr="00086603">
        <w:rPr>
          <w:rFonts w:ascii="Arial" w:eastAsia="Times New Roman" w:hAnsi="Arial" w:cs="Arial"/>
          <w:color w:val="052635"/>
          <w:sz w:val="19"/>
          <w:szCs w:val="19"/>
          <w:lang w:eastAsia="ru-RU"/>
        </w:rPr>
        <w:t xml:space="preserve"> и нажмите</w:t>
      </w:r>
      <w:proofErr w:type="gramStart"/>
      <w:r w:rsidRPr="00086603">
        <w:rPr>
          <w:rFonts w:ascii="Arial" w:eastAsia="Times New Roman" w:hAnsi="Arial" w:cs="Arial"/>
          <w:color w:val="052635"/>
          <w:sz w:val="19"/>
          <w:szCs w:val="19"/>
          <w:lang w:eastAsia="ru-RU"/>
        </w:rPr>
        <w:t xml:space="preserve"> </w:t>
      </w:r>
      <w:r w:rsidRPr="00086603">
        <w:rPr>
          <w:rFonts w:ascii="Arial" w:eastAsia="Times New Roman" w:hAnsi="Arial" w:cs="Arial"/>
          <w:b/>
          <w:bCs/>
          <w:color w:val="052635"/>
          <w:sz w:val="19"/>
          <w:szCs w:val="19"/>
          <w:lang w:eastAsia="ru-RU"/>
        </w:rPr>
        <w:t>Д</w:t>
      </w:r>
      <w:proofErr w:type="gramEnd"/>
      <w:r w:rsidRPr="00086603">
        <w:rPr>
          <w:rFonts w:ascii="Arial" w:eastAsia="Times New Roman" w:hAnsi="Arial" w:cs="Arial"/>
          <w:b/>
          <w:bCs/>
          <w:color w:val="052635"/>
          <w:sz w:val="19"/>
          <w:szCs w:val="19"/>
          <w:lang w:eastAsia="ru-RU"/>
        </w:rPr>
        <w:t>алее</w:t>
      </w:r>
      <w:r w:rsidRPr="00086603">
        <w:rPr>
          <w:rFonts w:ascii="Arial" w:eastAsia="Times New Roman" w:hAnsi="Arial" w:cs="Arial"/>
          <w:color w:val="052635"/>
          <w:sz w:val="19"/>
          <w:szCs w:val="19"/>
          <w:lang w:eastAsia="ru-RU"/>
        </w:rPr>
        <w:br/>
      </w:r>
      <w:r>
        <w:rPr>
          <w:rFonts w:ascii="Arial" w:eastAsia="Times New Roman" w:hAnsi="Arial" w:cs="Arial"/>
          <w:noProof/>
          <w:color w:val="052635"/>
          <w:sz w:val="19"/>
          <w:szCs w:val="19"/>
          <w:lang w:eastAsia="ru-RU"/>
        </w:rPr>
        <w:drawing>
          <wp:inline distT="0" distB="0" distL="0" distR="0" wp14:anchorId="00F80F69" wp14:editId="4773DA27">
            <wp:extent cx="5142230" cy="3331210"/>
            <wp:effectExtent l="0" t="0" r="1270" b="2540"/>
            <wp:docPr id="68" name="Рисунок 68" descr="https://dap.center-inform.ru/upload/iblock/b90/InstallUTM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dap.center-inform.ru/upload/iblock/b90/InstallUTM-11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230" cy="333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603" w:rsidRPr="00086603" w:rsidRDefault="00086603" w:rsidP="007A3F44">
      <w:pPr>
        <w:numPr>
          <w:ilvl w:val="0"/>
          <w:numId w:val="4"/>
        </w:num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52635"/>
          <w:sz w:val="19"/>
          <w:szCs w:val="19"/>
          <w:lang w:eastAsia="ru-RU"/>
        </w:rPr>
      </w:pPr>
      <w:r w:rsidRPr="00086603">
        <w:rPr>
          <w:rFonts w:ascii="Arial" w:eastAsia="Times New Roman" w:hAnsi="Arial" w:cs="Arial"/>
          <w:color w:val="052635"/>
          <w:sz w:val="19"/>
          <w:szCs w:val="19"/>
          <w:lang w:eastAsia="ru-RU"/>
        </w:rPr>
        <w:lastRenderedPageBreak/>
        <w:t>Начнется установка УТМ. После того как появится надпись "</w:t>
      </w:r>
      <w:r w:rsidRPr="00086603">
        <w:rPr>
          <w:rFonts w:ascii="Arial" w:eastAsia="Times New Roman" w:hAnsi="Arial" w:cs="Arial"/>
          <w:b/>
          <w:bCs/>
          <w:color w:val="052635"/>
          <w:sz w:val="19"/>
          <w:szCs w:val="19"/>
          <w:lang w:eastAsia="ru-RU"/>
        </w:rPr>
        <w:t>Установка успешно завершена</w:t>
      </w:r>
      <w:r w:rsidRPr="00086603">
        <w:rPr>
          <w:rFonts w:ascii="Arial" w:eastAsia="Times New Roman" w:hAnsi="Arial" w:cs="Arial"/>
          <w:color w:val="052635"/>
          <w:sz w:val="19"/>
          <w:szCs w:val="19"/>
          <w:lang w:eastAsia="ru-RU"/>
        </w:rPr>
        <w:t>", нажмите</w:t>
      </w:r>
      <w:proofErr w:type="gramStart"/>
      <w:r w:rsidRPr="00086603">
        <w:rPr>
          <w:rFonts w:ascii="Arial" w:eastAsia="Times New Roman" w:hAnsi="Arial" w:cs="Arial"/>
          <w:b/>
          <w:bCs/>
          <w:color w:val="052635"/>
          <w:sz w:val="19"/>
          <w:szCs w:val="19"/>
          <w:lang w:eastAsia="ru-RU"/>
        </w:rPr>
        <w:t xml:space="preserve"> Д</w:t>
      </w:r>
      <w:proofErr w:type="gramEnd"/>
      <w:r w:rsidRPr="00086603">
        <w:rPr>
          <w:rFonts w:ascii="Arial" w:eastAsia="Times New Roman" w:hAnsi="Arial" w:cs="Arial"/>
          <w:b/>
          <w:bCs/>
          <w:color w:val="052635"/>
          <w:sz w:val="19"/>
          <w:szCs w:val="19"/>
          <w:lang w:eastAsia="ru-RU"/>
        </w:rPr>
        <w:t>алее</w:t>
      </w:r>
      <w:r w:rsidRPr="00086603">
        <w:rPr>
          <w:rFonts w:ascii="Arial" w:eastAsia="Times New Roman" w:hAnsi="Arial" w:cs="Arial"/>
          <w:color w:val="052635"/>
          <w:sz w:val="19"/>
          <w:szCs w:val="19"/>
          <w:lang w:eastAsia="ru-RU"/>
        </w:rPr>
        <w:br/>
      </w:r>
      <w:r>
        <w:rPr>
          <w:rFonts w:ascii="Arial" w:eastAsia="Times New Roman" w:hAnsi="Arial" w:cs="Arial"/>
          <w:noProof/>
          <w:color w:val="052635"/>
          <w:sz w:val="19"/>
          <w:szCs w:val="19"/>
          <w:lang w:eastAsia="ru-RU"/>
        </w:rPr>
        <w:drawing>
          <wp:inline distT="0" distB="0" distL="0" distR="0" wp14:anchorId="3465BBFF" wp14:editId="3DE9FFB3">
            <wp:extent cx="5142230" cy="3331210"/>
            <wp:effectExtent l="0" t="0" r="1270" b="2540"/>
            <wp:docPr id="69" name="Рисунок 69" descr="https://dap.center-inform.ru/upload/iblock/2ce/InstallUTM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dap.center-inform.ru/upload/iblock/2ce/InstallUTM-12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230" cy="333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603" w:rsidRPr="00086603" w:rsidRDefault="00086603" w:rsidP="007A3F44">
      <w:pPr>
        <w:numPr>
          <w:ilvl w:val="0"/>
          <w:numId w:val="4"/>
        </w:num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52635"/>
          <w:sz w:val="19"/>
          <w:szCs w:val="19"/>
          <w:lang w:eastAsia="ru-RU"/>
        </w:rPr>
      </w:pPr>
      <w:r w:rsidRPr="00086603">
        <w:rPr>
          <w:rFonts w:ascii="Arial" w:eastAsia="Times New Roman" w:hAnsi="Arial" w:cs="Arial"/>
          <w:color w:val="052635"/>
          <w:sz w:val="19"/>
          <w:szCs w:val="19"/>
          <w:lang w:eastAsia="ru-RU"/>
        </w:rPr>
        <w:t xml:space="preserve">Для проверки корректности УТМ необходимо открыть браузер и перейти на страницу </w:t>
      </w:r>
      <w:hyperlink r:id="rId22" w:history="1">
        <w:r w:rsidRPr="00086603">
          <w:rPr>
            <w:rFonts w:ascii="Arial" w:eastAsia="Times New Roman" w:hAnsi="Arial" w:cs="Arial"/>
            <w:b/>
            <w:bCs/>
            <w:color w:val="205BAB"/>
            <w:sz w:val="19"/>
            <w:szCs w:val="19"/>
            <w:u w:val="single"/>
            <w:lang w:eastAsia="ru-RU"/>
          </w:rPr>
          <w:t>http://localhost:8080/</w:t>
        </w:r>
      </w:hyperlink>
      <w:r w:rsidRPr="00086603">
        <w:rPr>
          <w:rFonts w:ascii="Arial" w:eastAsia="Times New Roman" w:hAnsi="Arial" w:cs="Arial"/>
          <w:color w:val="052635"/>
          <w:sz w:val="19"/>
          <w:szCs w:val="19"/>
          <w:lang w:eastAsia="ru-RU"/>
        </w:rPr>
        <w:t>.</w:t>
      </w:r>
      <w:r w:rsidRPr="00086603">
        <w:rPr>
          <w:rFonts w:ascii="Arial" w:eastAsia="Times New Roman" w:hAnsi="Arial" w:cs="Arial"/>
          <w:color w:val="052635"/>
          <w:sz w:val="19"/>
          <w:szCs w:val="19"/>
          <w:lang w:eastAsia="ru-RU"/>
        </w:rPr>
        <w:br/>
        <w:t>Если УТМ установился и настроен корректно, должна открыться страница с версией УТМ, уникальным идентификатором набора изменений в хранилище данных(</w:t>
      </w:r>
      <w:proofErr w:type="spellStart"/>
      <w:r w:rsidRPr="00086603">
        <w:rPr>
          <w:rFonts w:ascii="Arial" w:eastAsia="Times New Roman" w:hAnsi="Arial" w:cs="Arial"/>
          <w:color w:val="052635"/>
          <w:sz w:val="19"/>
          <w:szCs w:val="19"/>
          <w:lang w:eastAsia="ru-RU"/>
        </w:rPr>
        <w:t>shangeSet</w:t>
      </w:r>
      <w:proofErr w:type="spellEnd"/>
      <w:r w:rsidRPr="00086603">
        <w:rPr>
          <w:rFonts w:ascii="Arial" w:eastAsia="Times New Roman" w:hAnsi="Arial" w:cs="Arial"/>
          <w:color w:val="052635"/>
          <w:sz w:val="19"/>
          <w:szCs w:val="19"/>
          <w:lang w:eastAsia="ru-RU"/>
        </w:rPr>
        <w:t xml:space="preserve">) и номером сборки </w:t>
      </w:r>
      <w:proofErr w:type="gramStart"/>
      <w:r w:rsidRPr="00086603">
        <w:rPr>
          <w:rFonts w:ascii="Arial" w:eastAsia="Times New Roman" w:hAnsi="Arial" w:cs="Arial"/>
          <w:color w:val="052635"/>
          <w:sz w:val="19"/>
          <w:szCs w:val="19"/>
          <w:lang w:eastAsia="ru-RU"/>
        </w:rPr>
        <w:t>ПО</w:t>
      </w:r>
      <w:proofErr w:type="gramEnd"/>
      <w:r w:rsidRPr="00086603">
        <w:rPr>
          <w:rFonts w:ascii="Arial" w:eastAsia="Times New Roman" w:hAnsi="Arial" w:cs="Arial"/>
          <w:color w:val="052635"/>
          <w:sz w:val="19"/>
          <w:szCs w:val="19"/>
          <w:lang w:eastAsia="ru-RU"/>
        </w:rPr>
        <w:t>.</w:t>
      </w:r>
    </w:p>
    <w:p w:rsidR="00086603" w:rsidRPr="00086603" w:rsidRDefault="00086603" w:rsidP="007A3F44">
      <w:p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52635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52635"/>
          <w:sz w:val="19"/>
          <w:szCs w:val="19"/>
          <w:lang w:eastAsia="ru-RU"/>
        </w:rPr>
        <w:drawing>
          <wp:inline distT="0" distB="0" distL="0" distR="0" wp14:anchorId="55035C9A" wp14:editId="7D047355">
            <wp:extent cx="5420995" cy="4227830"/>
            <wp:effectExtent l="0" t="0" r="8255" b="1270"/>
            <wp:docPr id="70" name="Рисунок 70" descr="https://dap.center-inform.ru/upload/iblock/f5c/InstallUTM-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dap.center-inform.ru/upload/iblock/f5c/InstallUTM-13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995" cy="422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603" w:rsidRPr="00086603" w:rsidRDefault="00086603" w:rsidP="007A3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2635"/>
          <w:sz w:val="19"/>
          <w:szCs w:val="19"/>
          <w:lang w:eastAsia="ru-RU"/>
        </w:rPr>
      </w:pPr>
    </w:p>
    <w:p w:rsidR="00086603" w:rsidRPr="00086603" w:rsidRDefault="00086603" w:rsidP="007A3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2635"/>
          <w:sz w:val="19"/>
          <w:szCs w:val="19"/>
          <w:lang w:eastAsia="ru-RU"/>
        </w:rPr>
      </w:pPr>
      <w:r w:rsidRPr="00086603">
        <w:rPr>
          <w:rFonts w:ascii="Arial" w:eastAsia="Times New Roman" w:hAnsi="Arial" w:cs="Arial"/>
          <w:b/>
          <w:bCs/>
          <w:color w:val="052635"/>
          <w:sz w:val="19"/>
          <w:szCs w:val="19"/>
          <w:lang w:eastAsia="ru-RU"/>
        </w:rPr>
        <w:t>УТМ был корректно установлен.</w:t>
      </w:r>
    </w:p>
    <w:p w:rsidR="00DB1468" w:rsidRPr="002B386F" w:rsidRDefault="00DB1468" w:rsidP="007A3F44">
      <w:pPr>
        <w:spacing w:after="0" w:line="240" w:lineRule="auto"/>
      </w:pPr>
    </w:p>
    <w:sectPr w:rsidR="00DB1468" w:rsidRPr="002B386F" w:rsidSect="002B386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Bookshelf Symbol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Arial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?l?r ??u!??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22A92"/>
    <w:multiLevelType w:val="multilevel"/>
    <w:tmpl w:val="A4200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7724AB"/>
    <w:multiLevelType w:val="multilevel"/>
    <w:tmpl w:val="BB2C1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3F19EB"/>
    <w:multiLevelType w:val="multilevel"/>
    <w:tmpl w:val="E0C81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E07D3D"/>
    <w:multiLevelType w:val="multilevel"/>
    <w:tmpl w:val="E5D47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86F"/>
    <w:rsid w:val="00086603"/>
    <w:rsid w:val="002B386F"/>
    <w:rsid w:val="00357857"/>
    <w:rsid w:val="007A3F44"/>
    <w:rsid w:val="00D806D8"/>
    <w:rsid w:val="00DB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386F"/>
    <w:rPr>
      <w:color w:val="205BAB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3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B38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386F"/>
    <w:rPr>
      <w:color w:val="205BAB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3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B38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5989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5339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83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4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21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91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2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49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195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95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48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01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6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1712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9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07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04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5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28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2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86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93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52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40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53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66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ais.ru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hyperlink" Target="http://egais.ru/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hyperlink" Target="https://dap.center-inform.ru/tehpod/faq/%D0%A3%D1%81%D1%82%D0%B0%D0%BD%D0%BE%D0%B2%D0%BA%D0%B0+%D0%A3%D0%A2%D0%9C/" TargetMode="Externa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http://localhost:808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Links>
    <vt:vector size="24" baseType="variant">
      <vt:variant>
        <vt:i4>8126502</vt:i4>
      </vt:variant>
      <vt:variant>
        <vt:i4>9</vt:i4>
      </vt:variant>
      <vt:variant>
        <vt:i4>0</vt:i4>
      </vt:variant>
      <vt:variant>
        <vt:i4>5</vt:i4>
      </vt:variant>
      <vt:variant>
        <vt:lpwstr>http://localhost:8080/</vt:lpwstr>
      </vt:variant>
      <vt:variant>
        <vt:lpwstr/>
      </vt:variant>
      <vt:variant>
        <vt:i4>65628</vt:i4>
      </vt:variant>
      <vt:variant>
        <vt:i4>6</vt:i4>
      </vt:variant>
      <vt:variant>
        <vt:i4>0</vt:i4>
      </vt:variant>
      <vt:variant>
        <vt:i4>5</vt:i4>
      </vt:variant>
      <vt:variant>
        <vt:lpwstr>http://egais.ru/</vt:lpwstr>
      </vt:variant>
      <vt:variant>
        <vt:lpwstr/>
      </vt:variant>
      <vt:variant>
        <vt:i4>65628</vt:i4>
      </vt:variant>
      <vt:variant>
        <vt:i4>3</vt:i4>
      </vt:variant>
      <vt:variant>
        <vt:i4>0</vt:i4>
      </vt:variant>
      <vt:variant>
        <vt:i4>5</vt:i4>
      </vt:variant>
      <vt:variant>
        <vt:lpwstr>http://egais.ru/</vt:lpwstr>
      </vt:variant>
      <vt:variant>
        <vt:lpwstr/>
      </vt:variant>
      <vt:variant>
        <vt:i4>2687034</vt:i4>
      </vt:variant>
      <vt:variant>
        <vt:i4>0</vt:i4>
      </vt:variant>
      <vt:variant>
        <vt:i4>0</vt:i4>
      </vt:variant>
      <vt:variant>
        <vt:i4>5</vt:i4>
      </vt:variant>
      <vt:variant>
        <vt:lpwstr>https://dap.center-inform.ru/tehpod/faq/%D0%A3%D1%81%D1%82%D0%B0%D0%BD%D0%BE%D0%B2%D0%BA%D0%B0+%D0%A3%D0%A2%D0%9C/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Скрипник</dc:creator>
  <cp:lastModifiedBy>Скрипник</cp:lastModifiedBy>
  <cp:revision>5</cp:revision>
  <dcterms:created xsi:type="dcterms:W3CDTF">2015-12-01T12:38:00Z</dcterms:created>
  <dcterms:modified xsi:type="dcterms:W3CDTF">2015-12-03T06:55:00Z</dcterms:modified>
</cp:coreProperties>
</file>